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CA4" w:rsidRPr="00005CEC" w:rsidRDefault="00052CA4" w:rsidP="00052CA4">
      <w:pPr>
        <w:tabs>
          <w:tab w:val="center" w:pos="4677"/>
          <w:tab w:val="left" w:pos="8415"/>
        </w:tabs>
        <w:ind w:left="-426" w:firstLine="284"/>
        <w:jc w:val="center"/>
        <w:rPr>
          <w:b/>
          <w:bCs/>
          <w:color w:val="000000"/>
          <w:sz w:val="28"/>
          <w:szCs w:val="28"/>
        </w:rPr>
      </w:pPr>
      <w:r w:rsidRPr="00005CEC"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052CA4" w:rsidRPr="00005CEC" w:rsidRDefault="00052CA4" w:rsidP="00052CA4">
      <w:pPr>
        <w:tabs>
          <w:tab w:val="center" w:pos="4677"/>
          <w:tab w:val="left" w:pos="8415"/>
        </w:tabs>
        <w:ind w:left="-426" w:firstLine="284"/>
        <w:jc w:val="center"/>
        <w:rPr>
          <w:b/>
          <w:bCs/>
          <w:color w:val="000000"/>
          <w:sz w:val="28"/>
          <w:szCs w:val="28"/>
        </w:rPr>
      </w:pPr>
      <w:r w:rsidRPr="00005CEC"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052CA4" w:rsidRPr="00005CEC" w:rsidRDefault="00052CA4" w:rsidP="00052CA4">
      <w:pPr>
        <w:ind w:left="-426" w:firstLine="284"/>
        <w:jc w:val="center"/>
        <w:rPr>
          <w:b/>
          <w:bCs/>
          <w:color w:val="000000"/>
          <w:sz w:val="28"/>
          <w:szCs w:val="28"/>
        </w:rPr>
      </w:pPr>
      <w:r w:rsidRPr="00005CEC">
        <w:rPr>
          <w:b/>
          <w:bCs/>
          <w:color w:val="000000"/>
          <w:sz w:val="28"/>
          <w:szCs w:val="28"/>
        </w:rPr>
        <w:t>шестого созыва</w:t>
      </w:r>
    </w:p>
    <w:p w:rsidR="00052CA4" w:rsidRPr="00005CEC" w:rsidRDefault="00052CA4" w:rsidP="00052CA4">
      <w:pPr>
        <w:ind w:left="-426" w:firstLine="284"/>
        <w:jc w:val="center"/>
        <w:rPr>
          <w:color w:val="000000"/>
          <w:sz w:val="28"/>
          <w:szCs w:val="28"/>
        </w:rPr>
      </w:pPr>
    </w:p>
    <w:p w:rsidR="00052CA4" w:rsidRPr="00005CEC" w:rsidRDefault="00052CA4" w:rsidP="00052CA4">
      <w:pPr>
        <w:ind w:left="-426" w:firstLine="284"/>
        <w:jc w:val="center"/>
        <w:rPr>
          <w:color w:val="000000"/>
          <w:sz w:val="28"/>
          <w:szCs w:val="28"/>
        </w:rPr>
      </w:pPr>
    </w:p>
    <w:p w:rsidR="00052CA4" w:rsidRPr="00005CEC" w:rsidRDefault="00052CA4" w:rsidP="00052CA4">
      <w:pPr>
        <w:ind w:left="-426" w:firstLine="284"/>
        <w:jc w:val="center"/>
        <w:rPr>
          <w:b/>
          <w:bCs/>
          <w:color w:val="000000"/>
          <w:sz w:val="28"/>
          <w:szCs w:val="28"/>
        </w:rPr>
      </w:pPr>
      <w:r w:rsidRPr="00005CEC">
        <w:rPr>
          <w:b/>
          <w:bCs/>
          <w:color w:val="000000"/>
          <w:sz w:val="28"/>
          <w:szCs w:val="28"/>
        </w:rPr>
        <w:t>Р Е Ш Е Н И Е</w:t>
      </w:r>
    </w:p>
    <w:p w:rsidR="00052CA4" w:rsidRPr="00005CEC" w:rsidRDefault="00052CA4" w:rsidP="00052CA4">
      <w:pPr>
        <w:ind w:left="-426" w:firstLine="284"/>
        <w:jc w:val="center"/>
        <w:rPr>
          <w:bCs/>
          <w:color w:val="000000"/>
          <w:sz w:val="28"/>
          <w:szCs w:val="28"/>
        </w:rPr>
      </w:pPr>
      <w:r w:rsidRPr="00005CEC">
        <w:rPr>
          <w:bCs/>
          <w:color w:val="000000"/>
          <w:sz w:val="28"/>
          <w:szCs w:val="28"/>
        </w:rPr>
        <w:t xml:space="preserve">пятьдесят </w:t>
      </w:r>
      <w:r>
        <w:rPr>
          <w:bCs/>
          <w:color w:val="000000"/>
          <w:sz w:val="28"/>
          <w:szCs w:val="28"/>
        </w:rPr>
        <w:t>восьмой</w:t>
      </w:r>
      <w:r w:rsidRPr="00005CEC">
        <w:rPr>
          <w:bCs/>
          <w:color w:val="000000"/>
          <w:sz w:val="28"/>
          <w:szCs w:val="28"/>
        </w:rPr>
        <w:t xml:space="preserve"> сессии</w:t>
      </w:r>
    </w:p>
    <w:p w:rsidR="00052CA4" w:rsidRPr="00005CEC" w:rsidRDefault="00052CA4" w:rsidP="00052CA4">
      <w:pPr>
        <w:ind w:left="-426" w:firstLine="284"/>
        <w:jc w:val="center"/>
        <w:rPr>
          <w:b/>
          <w:bCs/>
          <w:color w:val="000000"/>
          <w:sz w:val="28"/>
          <w:szCs w:val="28"/>
        </w:rPr>
      </w:pPr>
    </w:p>
    <w:p w:rsidR="00052CA4" w:rsidRPr="00005CEC" w:rsidRDefault="00052CA4" w:rsidP="00052CA4">
      <w:pPr>
        <w:tabs>
          <w:tab w:val="left" w:pos="8280"/>
        </w:tabs>
        <w:ind w:left="-426" w:firstLine="284"/>
        <w:rPr>
          <w:bCs/>
          <w:color w:val="000000"/>
          <w:sz w:val="28"/>
          <w:szCs w:val="28"/>
        </w:rPr>
      </w:pPr>
    </w:p>
    <w:p w:rsidR="00052CA4" w:rsidRPr="00005CEC" w:rsidRDefault="00052CA4" w:rsidP="00052CA4">
      <w:pPr>
        <w:tabs>
          <w:tab w:val="left" w:pos="8280"/>
        </w:tabs>
        <w:ind w:left="-426" w:firstLine="284"/>
        <w:rPr>
          <w:color w:val="000000"/>
          <w:sz w:val="28"/>
          <w:szCs w:val="28"/>
          <w:u w:val="single"/>
        </w:rPr>
      </w:pPr>
      <w:r w:rsidRPr="00005CEC">
        <w:rPr>
          <w:color w:val="000000"/>
          <w:sz w:val="28"/>
          <w:szCs w:val="28"/>
        </w:rPr>
        <w:t>от 15.02.2023</w:t>
      </w:r>
      <w:r>
        <w:rPr>
          <w:color w:val="000000"/>
          <w:sz w:val="28"/>
          <w:szCs w:val="28"/>
        </w:rPr>
        <w:t xml:space="preserve"> года                             </w:t>
      </w:r>
      <w:r w:rsidRPr="00005CEC">
        <w:rPr>
          <w:color w:val="000000"/>
          <w:sz w:val="28"/>
          <w:szCs w:val="28"/>
        </w:rPr>
        <w:t xml:space="preserve"> с. Здвинск                                           </w:t>
      </w:r>
      <w:r>
        <w:rPr>
          <w:color w:val="000000"/>
          <w:sz w:val="28"/>
          <w:szCs w:val="28"/>
        </w:rPr>
        <w:t xml:space="preserve">          </w:t>
      </w:r>
      <w:r w:rsidRPr="00005CEC">
        <w:rPr>
          <w:color w:val="000000"/>
          <w:sz w:val="28"/>
          <w:szCs w:val="28"/>
        </w:rPr>
        <w:t xml:space="preserve"> № </w:t>
      </w:r>
      <w:r w:rsidR="00374A90">
        <w:rPr>
          <w:color w:val="000000"/>
          <w:sz w:val="28"/>
          <w:szCs w:val="28"/>
        </w:rPr>
        <w:t>236</w:t>
      </w:r>
    </w:p>
    <w:p w:rsidR="00052CA4" w:rsidRPr="00005CEC" w:rsidRDefault="00052CA4" w:rsidP="00052CA4">
      <w:pPr>
        <w:tabs>
          <w:tab w:val="center" w:pos="-1843"/>
          <w:tab w:val="left" w:pos="-1418"/>
          <w:tab w:val="right" w:pos="11907"/>
        </w:tabs>
        <w:ind w:left="-426" w:firstLine="284"/>
        <w:jc w:val="both"/>
        <w:rPr>
          <w:color w:val="000000"/>
          <w:sz w:val="28"/>
          <w:szCs w:val="28"/>
        </w:rPr>
      </w:pPr>
    </w:p>
    <w:p w:rsidR="006A60B2" w:rsidRPr="00CD04FA" w:rsidRDefault="006A60B2" w:rsidP="006A60B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color w:val="000000"/>
          <w:sz w:val="28"/>
          <w:szCs w:val="28"/>
        </w:rPr>
      </w:pPr>
    </w:p>
    <w:p w:rsidR="00862A42" w:rsidRDefault="00862A42" w:rsidP="00052CA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установлении размера минимальной стоимости иного имущества, не относящегося к недвижимым и движимым вещам, </w:t>
      </w:r>
      <w:r w:rsidR="00C00ED9">
        <w:rPr>
          <w:b/>
          <w:sz w:val="28"/>
          <w:szCs w:val="28"/>
        </w:rPr>
        <w:t>превышение размера которого является основанием для включения в Реестр имущества муниципального образования Здвинского сельсовета Здвинского муниципального района Новосибирской области</w:t>
      </w:r>
    </w:p>
    <w:p w:rsidR="00C00ED9" w:rsidRDefault="006A60B2" w:rsidP="00052CA4">
      <w:pPr>
        <w:spacing w:line="276" w:lineRule="auto"/>
        <w:jc w:val="both"/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ab/>
      </w:r>
    </w:p>
    <w:p w:rsidR="006A60B2" w:rsidRPr="00183528" w:rsidRDefault="00C00ED9" w:rsidP="00052CA4">
      <w:pPr>
        <w:spacing w:line="276" w:lineRule="auto"/>
        <w:jc w:val="both"/>
        <w:rPr>
          <w:color w:val="000000"/>
          <w:sz w:val="28"/>
          <w:szCs w:val="28"/>
        </w:rPr>
      </w:pPr>
      <w:r w:rsidRPr="00BD42FA">
        <w:rPr>
          <w:sz w:val="28"/>
          <w:szCs w:val="28"/>
        </w:rPr>
        <w:t xml:space="preserve">На основании части 5 статьи 51 Федерального закона от 06.10.2003 №131 –ФЗ «Об общих принципах организации местного самоуправления в Российской Федерации», приказа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имущества», </w:t>
      </w:r>
      <w:r>
        <w:rPr>
          <w:sz w:val="28"/>
          <w:szCs w:val="28"/>
        </w:rPr>
        <w:t>в соответствии с</w:t>
      </w:r>
      <w:r w:rsidRPr="00BD42FA">
        <w:rPr>
          <w:sz w:val="28"/>
          <w:szCs w:val="28"/>
        </w:rPr>
        <w:t xml:space="preserve"> Устав</w:t>
      </w:r>
      <w:r>
        <w:rPr>
          <w:sz w:val="28"/>
          <w:szCs w:val="28"/>
        </w:rPr>
        <w:t xml:space="preserve">ом </w:t>
      </w:r>
      <w:r w:rsidRPr="00BD42FA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,</w:t>
      </w:r>
      <w:r w:rsidR="00052CA4">
        <w:rPr>
          <w:sz w:val="28"/>
          <w:szCs w:val="28"/>
        </w:rPr>
        <w:t xml:space="preserve"> </w:t>
      </w:r>
      <w:r w:rsidR="006A60B2" w:rsidRPr="00183528"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r w:rsidR="006A60B2">
        <w:rPr>
          <w:color w:val="000000"/>
          <w:sz w:val="28"/>
          <w:szCs w:val="28"/>
        </w:rPr>
        <w:t>шестого</w:t>
      </w:r>
      <w:r w:rsidR="006A60B2" w:rsidRPr="00183528">
        <w:rPr>
          <w:color w:val="000000"/>
          <w:sz w:val="28"/>
          <w:szCs w:val="28"/>
        </w:rPr>
        <w:t xml:space="preserve"> созыва </w:t>
      </w:r>
    </w:p>
    <w:p w:rsidR="006A60B2" w:rsidRDefault="005A792E" w:rsidP="00052CA4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052CA4" w:rsidRPr="00183528" w:rsidRDefault="00052CA4" w:rsidP="00052CA4">
      <w:pPr>
        <w:spacing w:line="276" w:lineRule="auto"/>
        <w:jc w:val="both"/>
        <w:rPr>
          <w:color w:val="000000"/>
          <w:sz w:val="28"/>
          <w:szCs w:val="28"/>
        </w:rPr>
      </w:pPr>
    </w:p>
    <w:p w:rsidR="00C00ED9" w:rsidRDefault="00C00ED9" w:rsidP="00052CA4">
      <w:pPr>
        <w:pStyle w:val="ConsPlusNormal"/>
        <w:widowControl/>
        <w:numPr>
          <w:ilvl w:val="0"/>
          <w:numId w:val="3"/>
        </w:numPr>
        <w:adjustRightInd w:val="0"/>
        <w:spacing w:line="276" w:lineRule="auto"/>
        <w:ind w:left="0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BD42FA">
        <w:rPr>
          <w:rFonts w:ascii="Times New Roman" w:hAnsi="Times New Roman" w:cs="Times New Roman"/>
          <w:sz w:val="28"/>
          <w:szCs w:val="28"/>
        </w:rPr>
        <w:t>Установить размер минимальной стоимости ин</w:t>
      </w:r>
      <w:r>
        <w:rPr>
          <w:rFonts w:ascii="Times New Roman" w:hAnsi="Times New Roman" w:cs="Times New Roman"/>
          <w:sz w:val="28"/>
          <w:szCs w:val="28"/>
        </w:rPr>
        <w:t xml:space="preserve">ого имущества, не относящегося </w:t>
      </w:r>
      <w:r w:rsidRPr="00BD42FA">
        <w:rPr>
          <w:rFonts w:ascii="Times New Roman" w:hAnsi="Times New Roman" w:cs="Times New Roman"/>
          <w:sz w:val="28"/>
          <w:szCs w:val="28"/>
        </w:rPr>
        <w:t>к недвижимым и движимым вещам, превышение кот</w:t>
      </w:r>
      <w:r w:rsidR="00587D15">
        <w:rPr>
          <w:rFonts w:ascii="Times New Roman" w:hAnsi="Times New Roman" w:cs="Times New Roman"/>
          <w:sz w:val="28"/>
          <w:szCs w:val="28"/>
        </w:rPr>
        <w:t>орого является  основанием</w:t>
      </w:r>
      <w:r w:rsidR="0095624F">
        <w:rPr>
          <w:rFonts w:ascii="Times New Roman" w:hAnsi="Times New Roman" w:cs="Times New Roman"/>
          <w:sz w:val="28"/>
          <w:szCs w:val="28"/>
        </w:rPr>
        <w:t xml:space="preserve"> </w:t>
      </w:r>
      <w:r w:rsidRPr="00BD42FA">
        <w:rPr>
          <w:rFonts w:ascii="Times New Roman" w:hAnsi="Times New Roman" w:cs="Times New Roman"/>
          <w:sz w:val="28"/>
          <w:szCs w:val="28"/>
        </w:rPr>
        <w:t xml:space="preserve">для включения в Реестр имущества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Здвинского сельсовета Здвинского муниципального района Новосибирской области</w:t>
      </w:r>
      <w:r w:rsidR="00587D15">
        <w:rPr>
          <w:rFonts w:ascii="Times New Roman" w:hAnsi="Times New Roman" w:cs="Times New Roman"/>
          <w:sz w:val="28"/>
          <w:szCs w:val="28"/>
        </w:rPr>
        <w:t>,</w:t>
      </w:r>
      <w:r w:rsidRPr="00BD42FA">
        <w:rPr>
          <w:rFonts w:ascii="Times New Roman" w:hAnsi="Times New Roman" w:cs="Times New Roman"/>
          <w:sz w:val="28"/>
          <w:szCs w:val="28"/>
        </w:rPr>
        <w:t xml:space="preserve"> в сумме 3 000 (три тысячи) рублей.</w:t>
      </w:r>
    </w:p>
    <w:p w:rsidR="00052CA4" w:rsidRPr="00587D15" w:rsidRDefault="00052CA4" w:rsidP="00052CA4">
      <w:pPr>
        <w:pStyle w:val="ConsPlusNormal"/>
        <w:widowControl/>
        <w:adjustRightInd w:val="0"/>
        <w:spacing w:line="276" w:lineRule="auto"/>
        <w:ind w:left="687"/>
        <w:jc w:val="both"/>
        <w:rPr>
          <w:rFonts w:ascii="Times New Roman" w:hAnsi="Times New Roman" w:cs="Times New Roman"/>
          <w:sz w:val="28"/>
          <w:szCs w:val="28"/>
        </w:rPr>
      </w:pPr>
    </w:p>
    <w:p w:rsidR="00C00ED9" w:rsidRPr="00587D15" w:rsidRDefault="00C00ED9" w:rsidP="00052CA4">
      <w:pPr>
        <w:pStyle w:val="ConsPlusNormal"/>
        <w:widowControl/>
        <w:numPr>
          <w:ilvl w:val="0"/>
          <w:numId w:val="3"/>
        </w:numPr>
        <w:adjustRightInd w:val="0"/>
        <w:spacing w:line="276" w:lineRule="auto"/>
        <w:ind w:left="0" w:firstLine="687"/>
        <w:jc w:val="both"/>
        <w:rPr>
          <w:rFonts w:ascii="Times New Roman" w:hAnsi="Times New Roman" w:cs="Times New Roman"/>
          <w:sz w:val="28"/>
          <w:szCs w:val="28"/>
        </w:rPr>
      </w:pPr>
      <w:r w:rsidRPr="00BD42FA">
        <w:rPr>
          <w:rFonts w:ascii="Times New Roman" w:hAnsi="Times New Roman" w:cs="Times New Roman"/>
          <w:sz w:val="28"/>
          <w:szCs w:val="28"/>
        </w:rPr>
        <w:t xml:space="preserve">Установить, что находящиеся в собственности муниципального образования </w:t>
      </w:r>
      <w:r w:rsidR="00587D15">
        <w:rPr>
          <w:rFonts w:ascii="Times New Roman" w:hAnsi="Times New Roman" w:cs="Times New Roman"/>
          <w:sz w:val="28"/>
          <w:szCs w:val="28"/>
        </w:rPr>
        <w:t>Здвинского сельсовета Здвинского муниципального района Новосибирской области акции,</w:t>
      </w:r>
      <w:bookmarkStart w:id="0" w:name="_GoBack"/>
      <w:bookmarkEnd w:id="0"/>
      <w:r w:rsidRPr="00BD42FA">
        <w:rPr>
          <w:rFonts w:ascii="Times New Roman" w:hAnsi="Times New Roman" w:cs="Times New Roman"/>
          <w:sz w:val="28"/>
          <w:szCs w:val="28"/>
        </w:rPr>
        <w:t xml:space="preserve"> доли (вклады)  в уставном (складочном) капитале хозяйственного общества или товарищества, а также транспортные средства учитываются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D42FA">
        <w:rPr>
          <w:rFonts w:ascii="Times New Roman" w:hAnsi="Times New Roman" w:cs="Times New Roman"/>
          <w:sz w:val="28"/>
          <w:szCs w:val="28"/>
        </w:rPr>
        <w:t xml:space="preserve">еестре имущества муниципального образования </w:t>
      </w:r>
      <w:r w:rsidR="00587D15">
        <w:rPr>
          <w:rFonts w:ascii="Times New Roman" w:hAnsi="Times New Roman" w:cs="Times New Roman"/>
          <w:sz w:val="28"/>
          <w:szCs w:val="28"/>
        </w:rPr>
        <w:t>Здвинского сельсовета Здвинского муниципального района Новосибирской области</w:t>
      </w:r>
      <w:r w:rsidRPr="00BD42FA">
        <w:rPr>
          <w:rFonts w:ascii="Times New Roman" w:hAnsi="Times New Roman" w:cs="Times New Roman"/>
          <w:sz w:val="28"/>
          <w:szCs w:val="28"/>
        </w:rPr>
        <w:t xml:space="preserve"> независимо от их стоимости.</w:t>
      </w:r>
    </w:p>
    <w:p w:rsidR="006A60B2" w:rsidRDefault="006A60B2" w:rsidP="00052CA4">
      <w:pPr>
        <w:pStyle w:val="a7"/>
        <w:tabs>
          <w:tab w:val="left" w:pos="709"/>
        </w:tabs>
        <w:spacing w:line="276" w:lineRule="auto"/>
        <w:jc w:val="both"/>
        <w:rPr>
          <w:color w:val="000000"/>
        </w:rPr>
      </w:pPr>
      <w:r w:rsidRPr="00183528">
        <w:rPr>
          <w:color w:val="000000"/>
        </w:rPr>
        <w:lastRenderedPageBreak/>
        <w:t xml:space="preserve">3. Настоящее решение вступает в силу со дня официального опубликования в </w:t>
      </w:r>
      <w:r>
        <w:rPr>
          <w:color w:val="000000"/>
        </w:rPr>
        <w:t>периодическом печатном издании</w:t>
      </w:r>
      <w:r w:rsidRPr="00183528">
        <w:rPr>
          <w:color w:val="000000"/>
        </w:rPr>
        <w:t xml:space="preserve"> «Вестник Здвинского сельсовета»</w:t>
      </w:r>
      <w:r>
        <w:rPr>
          <w:color w:val="000000"/>
        </w:rPr>
        <w:t xml:space="preserve"> и размещения на официальном сайте Здвинского сельсовета</w:t>
      </w:r>
      <w:r w:rsidRPr="00183528">
        <w:rPr>
          <w:color w:val="000000"/>
        </w:rPr>
        <w:t>.</w:t>
      </w:r>
    </w:p>
    <w:p w:rsidR="001A5DD4" w:rsidRDefault="001A5DD4" w:rsidP="00052CA4">
      <w:pPr>
        <w:pStyle w:val="a7"/>
        <w:tabs>
          <w:tab w:val="left" w:pos="709"/>
        </w:tabs>
        <w:spacing w:line="276" w:lineRule="auto"/>
        <w:jc w:val="both"/>
        <w:rPr>
          <w:color w:val="000000"/>
        </w:rPr>
      </w:pPr>
    </w:p>
    <w:tbl>
      <w:tblPr>
        <w:tblpPr w:leftFromText="180" w:rightFromText="180" w:vertAnchor="text" w:horzAnchor="margin" w:tblpY="214"/>
        <w:tblW w:w="10207" w:type="dxa"/>
        <w:tblLook w:val="01E0"/>
      </w:tblPr>
      <w:tblGrid>
        <w:gridCol w:w="5529"/>
        <w:gridCol w:w="4678"/>
      </w:tblGrid>
      <w:tr w:rsidR="00587D15" w:rsidRPr="00556EDF" w:rsidTr="00587D15">
        <w:tc>
          <w:tcPr>
            <w:tcW w:w="5529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</w:p>
    <w:sectPr w:rsidR="00B12806" w:rsidRPr="006A60B2" w:rsidSect="00374A90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0B6" w:rsidRDefault="00DB70B6" w:rsidP="00F41DC0">
      <w:r>
        <w:separator/>
      </w:r>
    </w:p>
  </w:endnote>
  <w:endnote w:type="continuationSeparator" w:id="1">
    <w:p w:rsidR="00DB70B6" w:rsidRDefault="00DB70B6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0B6" w:rsidRDefault="00DB70B6" w:rsidP="00F41DC0">
      <w:r>
        <w:separator/>
      </w:r>
    </w:p>
  </w:footnote>
  <w:footnote w:type="continuationSeparator" w:id="1">
    <w:p w:rsidR="00DB70B6" w:rsidRDefault="00DB70B6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C0" w:rsidRPr="00C00ED9" w:rsidRDefault="00F41DC0" w:rsidP="00F41DC0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EC4BF9"/>
    <w:multiLevelType w:val="hybridMultilevel"/>
    <w:tmpl w:val="C68A4154"/>
    <w:lvl w:ilvl="0" w:tplc="EE6C3EFC">
      <w:start w:val="1"/>
      <w:numFmt w:val="decimal"/>
      <w:lvlText w:val="%1."/>
      <w:lvlJc w:val="left"/>
      <w:pPr>
        <w:ind w:left="182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40F44"/>
    <w:rsid w:val="00052CA4"/>
    <w:rsid w:val="0007649A"/>
    <w:rsid w:val="00085F3B"/>
    <w:rsid w:val="000A6A97"/>
    <w:rsid w:val="000E07B3"/>
    <w:rsid w:val="000E678D"/>
    <w:rsid w:val="000F2744"/>
    <w:rsid w:val="001246D8"/>
    <w:rsid w:val="001A5DD4"/>
    <w:rsid w:val="001B0FE0"/>
    <w:rsid w:val="001F4B3B"/>
    <w:rsid w:val="002032EF"/>
    <w:rsid w:val="00222D92"/>
    <w:rsid w:val="002543EE"/>
    <w:rsid w:val="00297EC6"/>
    <w:rsid w:val="002D26A0"/>
    <w:rsid w:val="002F217F"/>
    <w:rsid w:val="00333AB1"/>
    <w:rsid w:val="00356CA9"/>
    <w:rsid w:val="00364F96"/>
    <w:rsid w:val="00374A90"/>
    <w:rsid w:val="00384D28"/>
    <w:rsid w:val="003A1AB2"/>
    <w:rsid w:val="003F642E"/>
    <w:rsid w:val="0041422D"/>
    <w:rsid w:val="00431CF7"/>
    <w:rsid w:val="00446231"/>
    <w:rsid w:val="00476C6B"/>
    <w:rsid w:val="004E2E09"/>
    <w:rsid w:val="004E2FEC"/>
    <w:rsid w:val="004F6AD4"/>
    <w:rsid w:val="005037AF"/>
    <w:rsid w:val="00537027"/>
    <w:rsid w:val="00587D15"/>
    <w:rsid w:val="005943D5"/>
    <w:rsid w:val="005A792E"/>
    <w:rsid w:val="005E3311"/>
    <w:rsid w:val="006039BA"/>
    <w:rsid w:val="00614112"/>
    <w:rsid w:val="00671020"/>
    <w:rsid w:val="006A60B2"/>
    <w:rsid w:val="006F5451"/>
    <w:rsid w:val="007012B9"/>
    <w:rsid w:val="007046A0"/>
    <w:rsid w:val="007055F4"/>
    <w:rsid w:val="00707489"/>
    <w:rsid w:val="00711C3B"/>
    <w:rsid w:val="00747549"/>
    <w:rsid w:val="007910AB"/>
    <w:rsid w:val="00793CE8"/>
    <w:rsid w:val="0079786E"/>
    <w:rsid w:val="007B2C71"/>
    <w:rsid w:val="007C012A"/>
    <w:rsid w:val="00854212"/>
    <w:rsid w:val="00862A42"/>
    <w:rsid w:val="008904E5"/>
    <w:rsid w:val="008C1C28"/>
    <w:rsid w:val="00920AAC"/>
    <w:rsid w:val="00955B83"/>
    <w:rsid w:val="0095624F"/>
    <w:rsid w:val="0098157D"/>
    <w:rsid w:val="009A0603"/>
    <w:rsid w:val="009C5922"/>
    <w:rsid w:val="00A145A7"/>
    <w:rsid w:val="00A37221"/>
    <w:rsid w:val="00AA2C69"/>
    <w:rsid w:val="00AB2626"/>
    <w:rsid w:val="00AE2134"/>
    <w:rsid w:val="00B12806"/>
    <w:rsid w:val="00B12C47"/>
    <w:rsid w:val="00B16E8F"/>
    <w:rsid w:val="00B63B0F"/>
    <w:rsid w:val="00B87B4F"/>
    <w:rsid w:val="00C00ED9"/>
    <w:rsid w:val="00C11C3D"/>
    <w:rsid w:val="00C2217C"/>
    <w:rsid w:val="00C75E25"/>
    <w:rsid w:val="00D053E7"/>
    <w:rsid w:val="00D23A6F"/>
    <w:rsid w:val="00D31108"/>
    <w:rsid w:val="00D42DF6"/>
    <w:rsid w:val="00D5404E"/>
    <w:rsid w:val="00D65DB5"/>
    <w:rsid w:val="00DB546A"/>
    <w:rsid w:val="00DB70B6"/>
    <w:rsid w:val="00DF4AB0"/>
    <w:rsid w:val="00E433FE"/>
    <w:rsid w:val="00EC68EA"/>
    <w:rsid w:val="00F30E1F"/>
    <w:rsid w:val="00F41DC0"/>
    <w:rsid w:val="00F83CC2"/>
    <w:rsid w:val="00F968B4"/>
    <w:rsid w:val="00FD3978"/>
    <w:rsid w:val="00FD532B"/>
    <w:rsid w:val="00FE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0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6</cp:revision>
  <cp:lastPrinted>2023-03-15T01:33:00Z</cp:lastPrinted>
  <dcterms:created xsi:type="dcterms:W3CDTF">2023-03-09T03:50:00Z</dcterms:created>
  <dcterms:modified xsi:type="dcterms:W3CDTF">2023-03-15T01:33:00Z</dcterms:modified>
</cp:coreProperties>
</file>